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08" w:rsidRPr="00FF4079" w:rsidRDefault="00720308" w:rsidP="00720308">
      <w:pPr>
        <w:pStyle w:val="a9"/>
        <w:jc w:val="right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>ПРОЕКТ</w:t>
      </w:r>
    </w:p>
    <w:p w:rsidR="004D0732" w:rsidRPr="00FF4079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FF4079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FF4079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ШЕСТОГО</w:t>
      </w:r>
      <w:r w:rsidR="004D0732" w:rsidRPr="00FF4079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FF4079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AA42D7" w:rsidRPr="00FF4079" w:rsidRDefault="004D0732" w:rsidP="00FF4079">
      <w:pPr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РЕШЕНИЕ</w:t>
      </w:r>
    </w:p>
    <w:p w:rsidR="004D0732" w:rsidRPr="00FF4079" w:rsidRDefault="00FF407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EB0228" w:rsidRPr="00FF4079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Об утверждении Порядка расчета и возврата </w:t>
      </w: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сумм инициативных платежей, подлежащих </w:t>
      </w: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возврату лицам (в том числе организациям), </w:t>
      </w: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осуществившим их перечисление в бюджет </w:t>
      </w:r>
    </w:p>
    <w:p w:rsidR="00AA42D7" w:rsidRPr="00FF4079" w:rsidRDefault="00FF407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bCs/>
          <w:sz w:val="24"/>
          <w:szCs w:val="24"/>
        </w:rPr>
        <w:t>Саянского муниципального района Красноярского края</w:t>
      </w:r>
    </w:p>
    <w:p w:rsidR="00C36D69" w:rsidRPr="00FF407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FF4079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ab/>
      </w:r>
      <w:r w:rsidR="000F65C4" w:rsidRPr="00FF4079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D0732" w:rsidRPr="00FF4079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FF4079">
        <w:rPr>
          <w:rFonts w:ascii="Arial" w:hAnsi="Arial" w:cs="Arial"/>
          <w:sz w:val="24"/>
          <w:szCs w:val="24"/>
        </w:rPr>
        <w:t xml:space="preserve"> 33, 34 </w:t>
      </w:r>
      <w:r w:rsidR="004D0732" w:rsidRPr="00FF4079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FF4079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FF4079">
        <w:rPr>
          <w:rFonts w:ascii="Arial" w:hAnsi="Arial" w:cs="Arial"/>
          <w:sz w:val="24"/>
          <w:szCs w:val="24"/>
        </w:rPr>
        <w:t>района Красноярского</w:t>
      </w:r>
      <w:r w:rsidR="004D0732" w:rsidRPr="00FF4079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F65C4" w:rsidRPr="00FF4079" w:rsidRDefault="000F65C4" w:rsidP="000F65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F4079">
        <w:rPr>
          <w:rFonts w:ascii="Arial" w:hAnsi="Arial" w:cs="Arial"/>
          <w:i/>
          <w:sz w:val="24"/>
          <w:szCs w:val="24"/>
        </w:rPr>
        <w:t xml:space="preserve">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="002518DF" w:rsidRPr="00FF4079">
        <w:rPr>
          <w:rFonts w:ascii="Arial" w:hAnsi="Arial" w:cs="Arial"/>
          <w:sz w:val="24"/>
          <w:szCs w:val="24"/>
        </w:rPr>
        <w:t xml:space="preserve"> Красноярского края</w:t>
      </w:r>
      <w:r w:rsidRPr="00FF4079">
        <w:rPr>
          <w:rFonts w:ascii="Arial" w:hAnsi="Arial" w:cs="Arial"/>
          <w:i/>
          <w:sz w:val="24"/>
          <w:szCs w:val="24"/>
        </w:rPr>
        <w:t xml:space="preserve"> </w:t>
      </w:r>
      <w:r w:rsidRPr="00FF4079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FF4079">
        <w:rPr>
          <w:rFonts w:ascii="Arial" w:hAnsi="Arial" w:cs="Arial"/>
          <w:sz w:val="24"/>
          <w:szCs w:val="24"/>
        </w:rPr>
        <w:t>приложению</w:t>
      </w:r>
      <w:proofErr w:type="gramEnd"/>
      <w:r w:rsidR="002518DF" w:rsidRPr="00FF4079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FF4079">
        <w:rPr>
          <w:rFonts w:ascii="Arial" w:hAnsi="Arial" w:cs="Arial"/>
          <w:sz w:val="24"/>
          <w:szCs w:val="24"/>
        </w:rPr>
        <w:t>.</w:t>
      </w:r>
    </w:p>
    <w:p w:rsidR="00062B52" w:rsidRPr="00FF4079" w:rsidRDefault="000F65C4" w:rsidP="000F65C4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2. </w:t>
      </w:r>
      <w:r w:rsidR="00B13347" w:rsidRPr="00FF4079">
        <w:rPr>
          <w:rFonts w:ascii="Arial" w:hAnsi="Arial" w:cs="Arial"/>
          <w:sz w:val="24"/>
          <w:szCs w:val="24"/>
        </w:rPr>
        <w:t>Контроль за исполнени</w:t>
      </w:r>
      <w:r w:rsidR="00F70A79">
        <w:rPr>
          <w:rFonts w:ascii="Arial" w:hAnsi="Arial" w:cs="Arial"/>
          <w:sz w:val="24"/>
          <w:szCs w:val="24"/>
        </w:rPr>
        <w:t xml:space="preserve">ем настоящего решения возложить </w:t>
      </w:r>
      <w:bookmarkStart w:id="0" w:name="_GoBack"/>
      <w:bookmarkEnd w:id="0"/>
      <w:r w:rsidR="00B13347" w:rsidRPr="00FF4079">
        <w:rPr>
          <w:rFonts w:ascii="Arial" w:hAnsi="Arial" w:cs="Arial"/>
          <w:sz w:val="24"/>
          <w:szCs w:val="24"/>
        </w:rPr>
        <w:t xml:space="preserve">на постоянную комиссию районного Совета депутатов по </w:t>
      </w:r>
      <w:r w:rsidR="00EB0228" w:rsidRPr="00FF4079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 </w:t>
      </w:r>
      <w:r w:rsidR="00B13347" w:rsidRPr="00FF4079">
        <w:rPr>
          <w:rFonts w:ascii="Arial" w:hAnsi="Arial" w:cs="Arial"/>
          <w:sz w:val="24"/>
          <w:szCs w:val="24"/>
        </w:rPr>
        <w:t>(</w:t>
      </w:r>
      <w:r w:rsidR="00EB0228" w:rsidRPr="00FF4079">
        <w:rPr>
          <w:rFonts w:ascii="Arial" w:hAnsi="Arial" w:cs="Arial"/>
          <w:sz w:val="24"/>
          <w:szCs w:val="24"/>
        </w:rPr>
        <w:t>Шиндякин Д.С</w:t>
      </w:r>
      <w:r w:rsidR="00B13347" w:rsidRPr="00FF4079">
        <w:rPr>
          <w:rFonts w:ascii="Arial" w:hAnsi="Arial" w:cs="Arial"/>
          <w:sz w:val="24"/>
          <w:szCs w:val="24"/>
        </w:rPr>
        <w:t>.).</w:t>
      </w:r>
    </w:p>
    <w:p w:rsidR="00AA42D7" w:rsidRPr="00FF4079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3. </w:t>
      </w:r>
      <w:r w:rsidR="00395CB4" w:rsidRPr="00FF4079">
        <w:rPr>
          <w:rFonts w:ascii="Arial" w:hAnsi="Arial" w:cs="Arial"/>
          <w:sz w:val="24"/>
          <w:szCs w:val="24"/>
        </w:rPr>
        <w:t>Настоящее р</w:t>
      </w:r>
      <w:r w:rsidR="00412CD2" w:rsidRPr="00FF4079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FF4079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FF4079">
        <w:rPr>
          <w:rFonts w:ascii="Arial" w:hAnsi="Arial" w:cs="Arial"/>
          <w:sz w:val="24"/>
          <w:szCs w:val="24"/>
        </w:rPr>
        <w:t xml:space="preserve"> </w:t>
      </w:r>
      <w:r w:rsidR="0086282E" w:rsidRPr="00FF4079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FF4079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FF4079">
        <w:rPr>
          <w:rFonts w:ascii="Arial" w:hAnsi="Arial" w:cs="Arial"/>
          <w:sz w:val="24"/>
          <w:szCs w:val="24"/>
        </w:rPr>
        <w:t>.</w:t>
      </w:r>
    </w:p>
    <w:p w:rsidR="00412CD2" w:rsidRPr="00FF4079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F4079" w:rsidRPr="00FF4079" w:rsidRDefault="00FF4079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FF4079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FF4079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>Председатель</w:t>
      </w:r>
      <w:r w:rsidRPr="00FF4079"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4D0732" w:rsidRPr="00FF4079" w:rsidRDefault="00FF4079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FF4079">
        <w:rPr>
          <w:rFonts w:ascii="Arial" w:hAnsi="Arial" w:cs="Arial"/>
          <w:sz w:val="24"/>
          <w:szCs w:val="24"/>
        </w:rPr>
        <w:t>айонного Совета депутатов</w:t>
      </w: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>_____________ В.А. Оглы</w:t>
      </w:r>
      <w:r w:rsidRPr="00FF4079">
        <w:rPr>
          <w:rFonts w:ascii="Arial" w:hAnsi="Arial" w:cs="Arial"/>
          <w:sz w:val="24"/>
          <w:szCs w:val="24"/>
        </w:rPr>
        <w:tab/>
        <w:t>____________ И.В. Данилин</w:t>
      </w: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FF407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F4079" w:rsidRPr="00FF4079" w:rsidRDefault="00FF4079" w:rsidP="00FF407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к решению </w:t>
      </w:r>
      <w:r w:rsidRPr="00FF4079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FF4079" w:rsidRDefault="00FF4079" w:rsidP="00FF407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FF4079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17 июня 2021 года № ___</w:t>
      </w:r>
    </w:p>
    <w:p w:rsidR="00FF4079" w:rsidRP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F65C4" w:rsidRPr="00FF4079" w:rsidRDefault="000F65C4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F65C4" w:rsidRPr="00FF4079" w:rsidRDefault="000F65C4" w:rsidP="000F65C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F40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F65C4" w:rsidRPr="00FF4079" w:rsidRDefault="000F65C4" w:rsidP="000F65C4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FF40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Саянского муниципального района</w:t>
      </w:r>
      <w:r w:rsidR="002518DF" w:rsidRPr="00FF40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Красноярского края</w:t>
      </w:r>
    </w:p>
    <w:p w:rsidR="000F65C4" w:rsidRPr="00FF4079" w:rsidRDefault="000F65C4" w:rsidP="000F65C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F40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FF4079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) x </w:t>
      </w: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>.,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где: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x 100%,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где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F4079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FF4079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sz w:val="24"/>
          <w:szCs w:val="24"/>
          <w:lang w:eastAsia="ru-RU"/>
        </w:rPr>
        <w:t>, не подлеж</w:t>
      </w:r>
      <w:r w:rsidR="00FA7490" w:rsidRPr="00FF4079">
        <w:rPr>
          <w:rFonts w:ascii="Arial" w:hAnsi="Arial" w:cs="Arial"/>
          <w:sz w:val="24"/>
          <w:szCs w:val="24"/>
          <w:lang w:eastAsia="ru-RU"/>
        </w:rPr>
        <w:t>а</w:t>
      </w:r>
      <w:r w:rsidRPr="00FF4079">
        <w:rPr>
          <w:rFonts w:ascii="Arial" w:hAnsi="Arial" w:cs="Arial"/>
          <w:sz w:val="24"/>
          <w:szCs w:val="24"/>
          <w:lang w:eastAsia="ru-RU"/>
        </w:rPr>
        <w:t>т</w:t>
      </w:r>
      <w:r w:rsidR="00FA7490" w:rsidRPr="00FF4079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FF4079">
        <w:rPr>
          <w:rFonts w:ascii="Arial" w:hAnsi="Arial" w:cs="Arial"/>
          <w:sz w:val="24"/>
          <w:szCs w:val="24"/>
          <w:lang w:eastAsia="ru-RU"/>
        </w:rPr>
        <w:t xml:space="preserve"> возмещению из бюджета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Default="000F65C4" w:rsidP="00FF40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4079" w:rsidRPr="00FF4079" w:rsidRDefault="00FF4079" w:rsidP="00FF40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="002518DF" w:rsidRPr="00FF4079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РЕШЕНИЕ № 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ab/>
        <w:t>Администратор поступлений в бюджет _____________________________________________________________________________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Плательщик: ___________________________________________</w:t>
      </w:r>
      <w:proofErr w:type="gramStart"/>
      <w:r w:rsidRPr="00FF4079">
        <w:rPr>
          <w:rFonts w:ascii="Arial" w:hAnsi="Arial" w:cs="Arial"/>
          <w:sz w:val="24"/>
          <w:szCs w:val="24"/>
          <w:lang w:eastAsia="ru-RU"/>
        </w:rPr>
        <w:t>_  ИНН</w:t>
      </w:r>
      <w:proofErr w:type="gramEnd"/>
      <w:r w:rsidRPr="00FF4079">
        <w:rPr>
          <w:rFonts w:ascii="Arial" w:hAnsi="Arial" w:cs="Arial"/>
          <w:sz w:val="24"/>
          <w:szCs w:val="24"/>
          <w:lang w:eastAsia="ru-RU"/>
        </w:rPr>
        <w:t xml:space="preserve"> │        │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(наименование учреждения, организации, Ф.И.О.      └────────┘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  <w:proofErr w:type="gramStart"/>
      <w:r w:rsidRPr="00FF4079">
        <w:rPr>
          <w:rFonts w:ascii="Arial" w:hAnsi="Arial" w:cs="Arial"/>
          <w:sz w:val="24"/>
          <w:szCs w:val="24"/>
          <w:lang w:eastAsia="ru-RU"/>
        </w:rPr>
        <w:t>_  КПП</w:t>
      </w:r>
      <w:proofErr w:type="gramEnd"/>
      <w:r w:rsidRPr="00FF4079">
        <w:rPr>
          <w:rFonts w:ascii="Arial" w:hAnsi="Arial" w:cs="Arial"/>
          <w:sz w:val="24"/>
          <w:szCs w:val="24"/>
          <w:lang w:eastAsia="ru-RU"/>
        </w:rPr>
        <w:t xml:space="preserve"> │        │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4079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0F65C4" w:rsidRPr="00FF4079" w:rsidTr="00E154ED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F65C4" w:rsidRPr="00FF4079" w:rsidTr="00E154ED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FF4079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65C4" w:rsidRPr="00FF4079" w:rsidTr="00E154ED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65C4" w:rsidRPr="00FF4079" w:rsidTr="00E154E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65C4" w:rsidRPr="00FF4079" w:rsidTr="00E154E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65C4" w:rsidRPr="00FF4079" w:rsidTr="00E154E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lastRenderedPageBreak/>
        <w:t>Руководитель _______________ _______________________________________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(</w:t>
      </w:r>
      <w:proofErr w:type="gramStart"/>
      <w:r w:rsidRPr="00FF4079">
        <w:rPr>
          <w:rFonts w:ascii="Arial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(расшифровка подписи)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(</w:t>
      </w:r>
      <w:proofErr w:type="gramStart"/>
      <w:r w:rsidRPr="00FF4079">
        <w:rPr>
          <w:rFonts w:ascii="Arial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Pr="00FF4079">
        <w:rPr>
          <w:rFonts w:ascii="Arial" w:hAnsi="Arial" w:cs="Arial"/>
          <w:sz w:val="24"/>
          <w:szCs w:val="24"/>
          <w:lang w:eastAsia="ru-RU"/>
        </w:rPr>
        <w:t>(подпись)    (расшифровка подписи)  (телефон)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rPr>
          <w:rFonts w:ascii="Arial" w:hAnsi="Arial" w:cs="Arial"/>
          <w:sz w:val="24"/>
          <w:szCs w:val="24"/>
        </w:rPr>
      </w:pPr>
    </w:p>
    <w:p w:rsidR="000F65C4" w:rsidRPr="00FF4079" w:rsidRDefault="000F65C4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0DEE" w:rsidRPr="00FF4079" w:rsidRDefault="005E0DEE" w:rsidP="005E0DE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0DEE" w:rsidRPr="00FF4079" w:rsidSect="00FF407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14" w:rsidRDefault="00E50814" w:rsidP="00390B3F">
      <w:pPr>
        <w:spacing w:after="0" w:line="240" w:lineRule="auto"/>
      </w:pPr>
      <w:r>
        <w:separator/>
      </w:r>
    </w:p>
  </w:endnote>
  <w:endnote w:type="continuationSeparator" w:id="0">
    <w:p w:rsidR="00E50814" w:rsidRDefault="00E50814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8321"/>
      <w:docPartObj>
        <w:docPartGallery w:val="Page Numbers (Bottom of Page)"/>
        <w:docPartUnique/>
      </w:docPartObj>
    </w:sdtPr>
    <w:sdtEndPr/>
    <w:sdtContent>
      <w:p w:rsidR="00FF4079" w:rsidRDefault="00FF40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79">
          <w:rPr>
            <w:noProof/>
          </w:rPr>
          <w:t>4</w:t>
        </w:r>
        <w:r>
          <w:fldChar w:fldCharType="end"/>
        </w:r>
      </w:p>
    </w:sdtContent>
  </w:sdt>
  <w:p w:rsidR="00FF4079" w:rsidRDefault="00FF40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14" w:rsidRDefault="00E50814" w:rsidP="00390B3F">
      <w:pPr>
        <w:spacing w:after="0" w:line="240" w:lineRule="auto"/>
      </w:pPr>
      <w:r>
        <w:separator/>
      </w:r>
    </w:p>
  </w:footnote>
  <w:footnote w:type="continuationSeparator" w:id="0">
    <w:p w:rsidR="00E50814" w:rsidRDefault="00E50814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11FCD"/>
    <w:rsid w:val="00013F86"/>
    <w:rsid w:val="000472C5"/>
    <w:rsid w:val="00062B52"/>
    <w:rsid w:val="00074E77"/>
    <w:rsid w:val="00083BAA"/>
    <w:rsid w:val="000B2D83"/>
    <w:rsid w:val="000B79DC"/>
    <w:rsid w:val="000F65C4"/>
    <w:rsid w:val="00122824"/>
    <w:rsid w:val="0012778A"/>
    <w:rsid w:val="001406F4"/>
    <w:rsid w:val="001A100B"/>
    <w:rsid w:val="001A299D"/>
    <w:rsid w:val="00224D29"/>
    <w:rsid w:val="002518DF"/>
    <w:rsid w:val="0028233F"/>
    <w:rsid w:val="002A6524"/>
    <w:rsid w:val="002C345B"/>
    <w:rsid w:val="002F3ABE"/>
    <w:rsid w:val="00310BF7"/>
    <w:rsid w:val="003342E1"/>
    <w:rsid w:val="00390B3F"/>
    <w:rsid w:val="00395CB4"/>
    <w:rsid w:val="003A1FC9"/>
    <w:rsid w:val="003B0DC9"/>
    <w:rsid w:val="003C42E8"/>
    <w:rsid w:val="003E1F94"/>
    <w:rsid w:val="003F4D10"/>
    <w:rsid w:val="00412CD2"/>
    <w:rsid w:val="00463BA9"/>
    <w:rsid w:val="004D0732"/>
    <w:rsid w:val="0051500D"/>
    <w:rsid w:val="00517DFE"/>
    <w:rsid w:val="00576F80"/>
    <w:rsid w:val="005A6027"/>
    <w:rsid w:val="005B5AD4"/>
    <w:rsid w:val="005E0DEE"/>
    <w:rsid w:val="00665509"/>
    <w:rsid w:val="006A0F56"/>
    <w:rsid w:val="006F0732"/>
    <w:rsid w:val="0071339F"/>
    <w:rsid w:val="00720308"/>
    <w:rsid w:val="00754DCE"/>
    <w:rsid w:val="00786841"/>
    <w:rsid w:val="007E353D"/>
    <w:rsid w:val="00812242"/>
    <w:rsid w:val="00813408"/>
    <w:rsid w:val="0086282E"/>
    <w:rsid w:val="008837E5"/>
    <w:rsid w:val="008906B3"/>
    <w:rsid w:val="008D49C6"/>
    <w:rsid w:val="00930904"/>
    <w:rsid w:val="00957808"/>
    <w:rsid w:val="009A7443"/>
    <w:rsid w:val="009F2CD3"/>
    <w:rsid w:val="00A01396"/>
    <w:rsid w:val="00A36702"/>
    <w:rsid w:val="00AA42D7"/>
    <w:rsid w:val="00AF7661"/>
    <w:rsid w:val="00B03FCC"/>
    <w:rsid w:val="00B13347"/>
    <w:rsid w:val="00BE3E88"/>
    <w:rsid w:val="00C03193"/>
    <w:rsid w:val="00C12DE1"/>
    <w:rsid w:val="00C237D8"/>
    <w:rsid w:val="00C27E2F"/>
    <w:rsid w:val="00C36D69"/>
    <w:rsid w:val="00C818F0"/>
    <w:rsid w:val="00CB1AE5"/>
    <w:rsid w:val="00CF45C0"/>
    <w:rsid w:val="00D45701"/>
    <w:rsid w:val="00DC6B89"/>
    <w:rsid w:val="00DD6EEC"/>
    <w:rsid w:val="00E4209A"/>
    <w:rsid w:val="00E50814"/>
    <w:rsid w:val="00EB0228"/>
    <w:rsid w:val="00EF5236"/>
    <w:rsid w:val="00F00329"/>
    <w:rsid w:val="00F0049A"/>
    <w:rsid w:val="00F3154E"/>
    <w:rsid w:val="00F45014"/>
    <w:rsid w:val="00F70A79"/>
    <w:rsid w:val="00F87DE4"/>
    <w:rsid w:val="00FA4286"/>
    <w:rsid w:val="00FA7490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D48"/>
  <w15:docId w15:val="{AB768911-A1E2-41FF-A5B8-D4F96432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4</cp:revision>
  <cp:lastPrinted>2021-06-14T12:35:00Z</cp:lastPrinted>
  <dcterms:created xsi:type="dcterms:W3CDTF">2021-06-10T08:50:00Z</dcterms:created>
  <dcterms:modified xsi:type="dcterms:W3CDTF">2021-06-14T12:37:00Z</dcterms:modified>
</cp:coreProperties>
</file>